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C1" w:rsidRPr="006F72C1" w:rsidRDefault="006F72C1" w:rsidP="006F72C1">
      <w:pPr>
        <w:tabs>
          <w:tab w:val="left" w:pos="7440"/>
        </w:tabs>
        <w:jc w:val="center"/>
        <w:rPr>
          <w:rFonts w:ascii="Times New Roman" w:hAnsi="Times New Roman"/>
          <w:i/>
        </w:rPr>
      </w:pPr>
      <w:proofErr w:type="spellStart"/>
      <w:r w:rsidRPr="006F72C1">
        <w:rPr>
          <w:rFonts w:ascii="Times New Roman" w:hAnsi="Times New Roman"/>
          <w:b/>
          <w:i/>
          <w:sz w:val="28"/>
          <w:szCs w:val="28"/>
        </w:rPr>
        <w:t>Haroun</w:t>
      </w:r>
      <w:proofErr w:type="spellEnd"/>
      <w:r w:rsidRPr="006F72C1">
        <w:rPr>
          <w:rFonts w:ascii="Times New Roman" w:hAnsi="Times New Roman"/>
          <w:b/>
          <w:i/>
          <w:sz w:val="28"/>
          <w:szCs w:val="28"/>
        </w:rPr>
        <w:t xml:space="preserve"> and the Sea of Stories</w:t>
      </w:r>
    </w:p>
    <w:p w:rsidR="006F72C1" w:rsidRDefault="006F72C1" w:rsidP="006F72C1">
      <w:pPr>
        <w:jc w:val="center"/>
        <w:rPr>
          <w:b/>
          <w:sz w:val="28"/>
          <w:szCs w:val="28"/>
        </w:rPr>
      </w:pPr>
      <w:r w:rsidRPr="00642277">
        <w:rPr>
          <w:b/>
          <w:sz w:val="28"/>
          <w:szCs w:val="28"/>
        </w:rPr>
        <w:t>Character Sketch Activity</w:t>
      </w:r>
      <w:r>
        <w:rPr>
          <w:b/>
          <w:sz w:val="28"/>
          <w:szCs w:val="28"/>
        </w:rPr>
        <w:t xml:space="preserve"> Rubric</w:t>
      </w:r>
    </w:p>
    <w:p w:rsidR="006F72C1" w:rsidRDefault="006F72C1" w:rsidP="006F72C1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1776"/>
        <w:gridCol w:w="1990"/>
        <w:gridCol w:w="1810"/>
        <w:gridCol w:w="1668"/>
      </w:tblGrid>
      <w:tr w:rsidR="006F72C1" w:rsidTr="006F72C1"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Category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 4</w:t>
            </w:r>
          </w:p>
          <w:p w:rsidR="006F72C1" w:rsidRDefault="00136CE8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Thorough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 3</w:t>
            </w:r>
          </w:p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Considerable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 2</w:t>
            </w:r>
          </w:p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Somewhat</w:t>
            </w:r>
          </w:p>
        </w:tc>
        <w:tc>
          <w:tcPr>
            <w:tcW w:w="1916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 1</w:t>
            </w:r>
          </w:p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Limited</w:t>
            </w:r>
          </w:p>
        </w:tc>
      </w:tr>
      <w:tr w:rsidR="006F72C1" w:rsidTr="006F72C1"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Application</w:t>
            </w:r>
          </w:p>
          <w:p w:rsidR="006F72C1" w:rsidRPr="006F72C1" w:rsidRDefault="006F72C1" w:rsidP="006F72C1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(prominent features from the text transferred to visual representation)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72C1" w:rsidTr="006F72C1"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Communication</w:t>
            </w:r>
          </w:p>
          <w:p w:rsidR="006F72C1" w:rsidRPr="006F72C1" w:rsidRDefault="006F72C1" w:rsidP="006F72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(poster is neat, professional and effective at communicating the character; presentation is organized, expedient and heeds the demands of audience &amp; purpose)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72C1" w:rsidTr="006F72C1"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Thinking</w:t>
            </w:r>
          </w:p>
          <w:p w:rsidR="006F72C1" w:rsidRDefault="006F72C1" w:rsidP="00136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(critical thinking informs creation of </w:t>
            </w:r>
            <w:r w:rsidR="00136CE8">
              <w:rPr>
                <w:b/>
                <w:sz w:val="22"/>
                <w:szCs w:val="22"/>
              </w:rPr>
              <w:t xml:space="preserve"> motto, choice of symbol; selection of examples and quotations are effective and logical)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72C1" w:rsidTr="006F72C1"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Knowledge</w:t>
            </w:r>
          </w:p>
          <w:p w:rsidR="00136CE8" w:rsidRDefault="00136CE8" w:rsidP="00136C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(overall accuracy of character’s personality and physical traits demonstrate a deep knowledge of character)</w:t>
            </w: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6" w:type="dxa"/>
          </w:tcPr>
          <w:p w:rsidR="006F72C1" w:rsidRDefault="006F72C1" w:rsidP="006F72C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66552" w:rsidRDefault="00166552" w:rsidP="006F72C1">
      <w:pPr>
        <w:tabs>
          <w:tab w:val="left" w:pos="2696"/>
        </w:tabs>
        <w:rPr>
          <w:b/>
          <w:sz w:val="28"/>
          <w:szCs w:val="28"/>
        </w:rPr>
      </w:pPr>
    </w:p>
    <w:p w:rsidR="00136CE8" w:rsidRDefault="00136CE8" w:rsidP="006F72C1">
      <w:pPr>
        <w:tabs>
          <w:tab w:val="left" w:pos="2696"/>
        </w:tabs>
      </w:pPr>
      <w:r>
        <w:rPr>
          <w:b/>
          <w:sz w:val="28"/>
          <w:szCs w:val="28"/>
        </w:rPr>
        <w:t>Notes</w:t>
      </w:r>
      <w:bookmarkStart w:id="0" w:name="_GoBack"/>
      <w:bookmarkEnd w:id="0"/>
    </w:p>
    <w:sectPr w:rsidR="00136CE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E6C" w:rsidRDefault="00747E6C" w:rsidP="00136CE8">
      <w:r>
        <w:separator/>
      </w:r>
    </w:p>
  </w:endnote>
  <w:endnote w:type="continuationSeparator" w:id="0">
    <w:p w:rsidR="00747E6C" w:rsidRDefault="00747E6C" w:rsidP="0013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E6C" w:rsidRDefault="00747E6C" w:rsidP="00136CE8">
      <w:r>
        <w:separator/>
      </w:r>
    </w:p>
  </w:footnote>
  <w:footnote w:type="continuationSeparator" w:id="0">
    <w:p w:rsidR="00747E6C" w:rsidRDefault="00747E6C" w:rsidP="0013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CE8" w:rsidRDefault="00136CE8">
    <w:pPr>
      <w:pStyle w:val="Header"/>
    </w:pPr>
    <w:r>
      <w:t>Character:</w:t>
    </w:r>
  </w:p>
  <w:p w:rsidR="00136CE8" w:rsidRDefault="00136CE8">
    <w:pPr>
      <w:pStyle w:val="Header"/>
    </w:pPr>
    <w:r>
      <w:t>Group Members: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C1"/>
    <w:rsid w:val="00136CE8"/>
    <w:rsid w:val="00166552"/>
    <w:rsid w:val="006F72C1"/>
    <w:rsid w:val="0074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2C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6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CE8"/>
    <w:rPr>
      <w:rFonts w:ascii="Arial" w:eastAsia="Times New Roman" w:hAnsi="Arial" w:cs="Times New Roman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36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CE8"/>
    <w:rPr>
      <w:rFonts w:ascii="Arial" w:eastAsia="Times New Roman" w:hAnsi="Arial" w:cs="Times New Roman"/>
      <w:sz w:val="24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2C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6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CE8"/>
    <w:rPr>
      <w:rFonts w:ascii="Arial" w:eastAsia="Times New Roman" w:hAnsi="Arial" w:cs="Times New Roman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36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CE8"/>
    <w:rPr>
      <w:rFonts w:ascii="Arial" w:eastAsia="Times New Roman" w:hAnsi="Arial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cp:lastPrinted>2012-10-23T16:49:00Z</cp:lastPrinted>
  <dcterms:created xsi:type="dcterms:W3CDTF">2012-10-23T16:34:00Z</dcterms:created>
  <dcterms:modified xsi:type="dcterms:W3CDTF">2012-10-23T16:50:00Z</dcterms:modified>
</cp:coreProperties>
</file>